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2F" w:rsidRDefault="00D2252F" w:rsidP="004D1D8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82103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Заполните пожалуйста ваши данные. После прохождения теста, пожалуйс</w:t>
      </w:r>
      <w:r w:rsidR="008E73D4" w:rsidRPr="0082103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та отошлите этот документ нам на электронный</w:t>
      </w:r>
      <w:r w:rsidRPr="0082103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ящик </w:t>
      </w:r>
      <w:r w:rsidRPr="00821032">
        <w:rPr>
          <w:rFonts w:ascii="Times New Roman" w:eastAsia="Times New Roman" w:hAnsi="Times New Roman" w:cs="Times New Roman"/>
          <w:b/>
          <w:bCs/>
          <w:color w:val="C00000"/>
          <w:sz w:val="24"/>
          <w:szCs w:val="27"/>
          <w:u w:val="single"/>
          <w:lang w:eastAsia="ru-RU"/>
        </w:rPr>
        <w:t>alex@fantasticimago.com</w:t>
      </w:r>
      <w:r w:rsidRPr="0082103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, и </w:t>
      </w:r>
      <w:r w:rsidR="005E4A6C" w:rsidRPr="0082103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при рассмотрения вашей кондитеры </w:t>
      </w:r>
      <w:r w:rsidRPr="00821032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мы с вами свяжемся.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6E1C17" w:rsidRPr="006E1C17" w:rsidTr="006E1C17">
        <w:tc>
          <w:tcPr>
            <w:tcW w:w="2263" w:type="dxa"/>
          </w:tcPr>
          <w:p w:rsidR="006E1C17" w:rsidRPr="006E1C17" w:rsidRDefault="006E1C17" w:rsidP="006E1C17">
            <w:pPr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  <w:t>Дата заполнения</w:t>
            </w:r>
          </w:p>
        </w:tc>
        <w:tc>
          <w:tcPr>
            <w:tcW w:w="7082" w:type="dxa"/>
          </w:tcPr>
          <w:p w:rsidR="006E1C17" w:rsidRPr="006E1C17" w:rsidRDefault="006E1C17" w:rsidP="006E1C17">
            <w:pPr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</w:tc>
      </w:tr>
      <w:tr w:rsidR="006E1C17" w:rsidRPr="006E1C17" w:rsidTr="006E1C17">
        <w:tc>
          <w:tcPr>
            <w:tcW w:w="2263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  <w:t>Имя</w:t>
            </w:r>
          </w:p>
        </w:tc>
        <w:tc>
          <w:tcPr>
            <w:tcW w:w="7082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</w:tc>
      </w:tr>
      <w:tr w:rsidR="006E1C17" w:rsidRPr="006E1C17" w:rsidTr="006E1C17">
        <w:tc>
          <w:tcPr>
            <w:tcW w:w="2263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  <w:t>Фамилия</w:t>
            </w:r>
          </w:p>
        </w:tc>
        <w:tc>
          <w:tcPr>
            <w:tcW w:w="7082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</w:tc>
      </w:tr>
      <w:tr w:rsidR="006E1C17" w:rsidRPr="006E1C17" w:rsidTr="006E1C17">
        <w:tc>
          <w:tcPr>
            <w:tcW w:w="2263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  <w:t>Город проживания</w:t>
            </w:r>
          </w:p>
        </w:tc>
        <w:tc>
          <w:tcPr>
            <w:tcW w:w="7082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</w:tc>
      </w:tr>
      <w:tr w:rsidR="006E1C17" w:rsidRPr="006E1C17" w:rsidTr="006E1C17">
        <w:tc>
          <w:tcPr>
            <w:tcW w:w="2263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val="en-US" w:eastAsia="ru-RU"/>
              </w:rPr>
              <w:t>Email</w:t>
            </w:r>
          </w:p>
        </w:tc>
        <w:tc>
          <w:tcPr>
            <w:tcW w:w="7082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val="en-US" w:eastAsia="ru-RU"/>
              </w:rPr>
            </w:pPr>
          </w:p>
        </w:tc>
      </w:tr>
      <w:tr w:rsidR="006E1C17" w:rsidRPr="006E1C17" w:rsidTr="006E1C17">
        <w:tc>
          <w:tcPr>
            <w:tcW w:w="2263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  <w:t>Телефон</w:t>
            </w:r>
          </w:p>
        </w:tc>
        <w:tc>
          <w:tcPr>
            <w:tcW w:w="7082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eastAsia="ru-RU"/>
              </w:rPr>
            </w:pPr>
          </w:p>
        </w:tc>
      </w:tr>
      <w:tr w:rsidR="006E1C17" w:rsidRPr="006E1C17" w:rsidTr="006E1C17">
        <w:tc>
          <w:tcPr>
            <w:tcW w:w="2263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eastAsia="ru-RU"/>
              </w:rPr>
            </w:pPr>
            <w:r w:rsidRPr="006E1C17">
              <w:rPr>
                <w:rFonts w:ascii="Times New Roman" w:eastAsia="Times New Roman" w:hAnsi="Times New Roman" w:cs="Times New Roman"/>
                <w:bCs/>
                <w:sz w:val="24"/>
                <w:szCs w:val="27"/>
                <w:u w:val="single"/>
                <w:lang w:val="en-US" w:eastAsia="ru-RU"/>
              </w:rPr>
              <w:t>Skype</w:t>
            </w:r>
          </w:p>
        </w:tc>
        <w:tc>
          <w:tcPr>
            <w:tcW w:w="7082" w:type="dxa"/>
          </w:tcPr>
          <w:p w:rsidR="006E1C17" w:rsidRPr="006E1C17" w:rsidRDefault="006E1C17" w:rsidP="006E1C17">
            <w:pPr>
              <w:spacing w:before="120" w:after="12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7"/>
                <w:lang w:val="en-US" w:eastAsia="ru-RU"/>
              </w:rPr>
            </w:pPr>
          </w:p>
        </w:tc>
      </w:tr>
    </w:tbl>
    <w:p w:rsidR="00976B6E" w:rsidRPr="00976B6E" w:rsidRDefault="00976B6E" w:rsidP="00D225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bCs/>
          <w:sz w:val="36"/>
          <w:szCs w:val="27"/>
          <w:lang w:eastAsia="ru-RU"/>
        </w:rPr>
        <w:t>Тест на определение типа мотивации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Вы больше всего цените в своей работе?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21.6pt;height:21.6pt" o:ole="">
            <v:imagedata r:id="rId5" o:title=""/>
          </v:shape>
          <w:control r:id="rId6" w:name="DefaultOcxName" w:shapeid="_x0000_i1140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в основном сам решаю, что и как мне делать.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3" type="#_x0000_t75" style="width:21.6pt;height:21.6pt" o:ole="">
            <v:imagedata r:id="rId5" o:title=""/>
          </v:shape>
          <w:control r:id="rId7" w:name="DefaultOcxName1" w:shapeid="_x0000_i1143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дает мне возможность проявить то, что я знаю и умею.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5" type="#_x0000_t75" style="width:21.6pt;height:21.6pt" o:ole="">
            <v:imagedata r:id="rId5" o:title=""/>
          </v:shape>
          <w:control r:id="rId8" w:name="DefaultOcxName2" w:shapeid="_x0000_i1385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 чувствую себя полезным и нужным.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49" type="#_x0000_t75" style="width:21.6pt;height:21.6pt" o:ole="">
            <v:imagedata r:id="rId5" o:title=""/>
          </v:shape>
          <w:control r:id="rId9" w:name="DefaultOcxName3" w:shapeid="_x0000_i1149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за нее относительно неплохо платят.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2" type="#_x0000_t75" style="width:21.6pt;height:21.6pt" o:ole="">
            <v:imagedata r:id="rId5" o:title=""/>
          </v:shape>
          <w:control r:id="rId10" w:name="DefaultOcxName4" w:shapeid="_x0000_i1152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ничего не ценю, но эта работа мне хорошо знакома и привычна.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Какое выражение из ниже перечисленных Вам подходит более всего?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5" type="#_x0000_t75" style="width:21.6pt;height:21.6pt" o:ole="">
            <v:imagedata r:id="rId5" o:title=""/>
          </v:shape>
          <w:control r:id="rId11" w:name="DefaultOcxName5" w:shapeid="_x0000_i1155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могу обеспечить своим трудом себе и своей семье приличный доход.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58" type="#_x0000_t75" style="width:21.6pt;height:21.6pt" o:ole="">
            <v:imagedata r:id="rId5" o:title=""/>
          </v:shape>
          <w:control r:id="rId12" w:name="DefaultOcxName6" w:shapeid="_x0000_i1158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я – полный хозяин.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1" type="#_x0000_t75" style="width:21.6pt;height:21.6pt" o:ole="">
            <v:imagedata r:id="rId5" o:title=""/>
          </v:shape>
          <w:control r:id="rId13" w:name="DefaultOcxName7" w:shapeid="_x0000_i1161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достаточно знаний и опыта, чтобы справиться с любыми трудностями в моей работе.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64" type="#_x0000_t75" style="width:21.6pt;height:21.6pt" o:ole="">
            <v:imagedata r:id="rId5" o:title=""/>
          </v:shape>
          <w:control r:id="rId14" w:name="DefaultOcxName8" w:shapeid="_x0000_i1164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ценный, незаменимый для организации работник.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6" type="#_x0000_t75" style="width:21.6pt;height:21.6pt" o:ole="">
            <v:imagedata r:id="rId5" o:title=""/>
          </v:shape>
          <w:control r:id="rId15" w:name="DefaultOcxName9" w:shapeid="_x0000_i1386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выполняю то, что от меня требуют.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 Вы предпочитаете работать?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0" type="#_x0000_t75" style="width:21.6pt;height:21.6pt" o:ole="">
            <v:imagedata r:id="rId5" o:title=""/>
          </v:shape>
          <w:control r:id="rId16" w:name="DefaultOcxName10" w:shapeid="_x0000_i1170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 делать то, что знакомо, привычно.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3" type="#_x0000_t75" style="width:21.6pt;height:21.6pt" o:ole="">
            <v:imagedata r:id="rId5" o:title=""/>
          </v:shape>
          <w:control r:id="rId17" w:name="DefaultOcxName11" w:shapeid="_x0000_i1173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Нужно, чтобы в работе постоянно появлялось что-то новое, чтобы не стоять на месте.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6" type="#_x0000_t75" style="width:21.6pt;height:21.6pt" o:ole="">
            <v:imagedata r:id="rId5" o:title=""/>
          </v:shape>
          <w:control r:id="rId18" w:name="DefaultOcxName12" w:shapeid="_x0000_i1176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было точно известно, что нужно сделать и что я за это получу.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79" type="#_x0000_t75" style="width:21.6pt;height:21.6pt" o:ole="">
            <v:imagedata r:id="rId5" o:title=""/>
          </v:shape>
          <w:control r:id="rId19" w:name="DefaultOcxName13" w:shapeid="_x0000_i1179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 работать под полную личную ответственность.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7" type="#_x0000_t75" style="width:21.6pt;height:21.6pt" o:ole="">
            <v:imagedata r:id="rId5" o:title=""/>
          </v:shape>
          <w:control r:id="rId20" w:name="DefaultOcxName14" w:shapeid="_x0000_i1387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Готов(а) делать все, что нужно для организации.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Допустим, что Вам предлагают другую работу в Вашей организации. При каких условиях Вы бы на это согласились?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5" type="#_x0000_t75" style="width:21.6pt;height:21.6pt" o:ole="">
            <v:imagedata r:id="rId5" o:title=""/>
          </v:shape>
          <w:control r:id="rId21" w:name="DefaultOcxName15" w:shapeid="_x0000_i1185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предложат намного более высокую зарплату.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88" type="#_x0000_t75" style="width:21.6pt;height:21.6pt" o:ole="">
            <v:imagedata r:id="rId5" o:title=""/>
          </v:shape>
          <w:control r:id="rId22" w:name="DefaultOcxName16" w:shapeid="_x0000_i1188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другая работа будет более творческой и интересной, чем нынешняя.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1" type="#_x0000_t75" style="width:21.6pt;height:21.6pt" o:ole="">
            <v:imagedata r:id="rId5" o:title=""/>
          </v:shape>
          <w:control r:id="rId23" w:name="DefaultOcxName17" w:shapeid="_x0000_i1191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новая работа даст мне больше самостоятельности.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8" type="#_x0000_t75" style="width:21.6pt;height:21.6pt" o:ole="">
            <v:imagedata r:id="rId5" o:title=""/>
          </v:shape>
          <w:control r:id="rId24" w:name="DefaultOcxName18" w:shapeid="_x0000_i1388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очень нужно для организации.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97" type="#_x0000_t75" style="width:21.6pt;height:21.6pt" o:ole="">
            <v:imagedata r:id="rId5" o:title=""/>
          </v:shape>
          <w:control r:id="rId25" w:name="DefaultOcxName19" w:shapeid="_x0000_i1197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всех случаях я бы предпочел (-ла) остаться на той работе, к которой привык (-ла).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Попробуйте определить, что для Вас означает Ваш заработок?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0" type="#_x0000_t75" style="width:21.6pt;height:21.6pt" o:ole="">
            <v:imagedata r:id="rId5" o:title=""/>
          </v:shape>
          <w:control r:id="rId26" w:name="DefaultOcxName20" w:shapeid="_x0000_i1200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время и усилия, потраченные на выполнение работы.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3" type="#_x0000_t75" style="width:21.6pt;height:21.6pt" o:ole="">
            <v:imagedata r:id="rId5" o:title=""/>
          </v:shape>
          <w:control r:id="rId27" w:name="DefaultOcxName21" w:shapeid="_x0000_i1203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прежде всего, плата за мои знания, квалификацию.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6" type="#_x0000_t75" style="width:21.6pt;height:21.6pt" o:ole="">
            <v:imagedata r:id="rId5" o:title=""/>
          </v:shape>
          <w:control r:id="rId28" w:name="DefaultOcxName22" w:shapeid="_x0000_i1206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мой трудовой вклад в общие результаты деятельности организации.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09" type="#_x0000_t75" style="width:21.6pt;height:21.6pt" o:ole="">
            <v:imagedata r:id="rId5" o:title=""/>
          </v:shape>
          <w:control r:id="rId29" w:name="DefaultOcxName23" w:shapeid="_x0000_i1209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нужен гарантированный заработок - пусть небольшой, но чтобы он был.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9" type="#_x0000_t75" style="width:21.6pt;height:21.6pt" o:ole="">
            <v:imagedata r:id="rId5" o:title=""/>
          </v:shape>
          <w:control r:id="rId30" w:name="DefaultOcxName24" w:shapeid="_x0000_i1389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бы он ни был, я его заработал(а) сам(а).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Какой вид доходов кроме постоянного (зарплата, пенсия, стипендия) для вас самый важный?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5" type="#_x0000_t75" style="width:21.6pt;height:21.6pt" o:ole="">
            <v:imagedata r:id="rId5" o:title=""/>
          </v:shape>
          <w:control r:id="rId31" w:name="DefaultOcxName25" w:shapeid="_x0000_i1215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 за квалификацию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18" type="#_x0000_t75" style="width:21.6pt;height:21.6pt" o:ole="">
            <v:imagedata r:id="rId5" o:title=""/>
          </v:shape>
          <w:control r:id="rId32" w:name="DefaultOcxName26" w:shapeid="_x0000_i1218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Доплаты за тяжелые и вредные условия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1" type="#_x0000_t75" style="width:21.6pt;height:21.6pt" o:ole="">
            <v:imagedata r:id="rId5" o:title=""/>
          </v:shape>
          <w:control r:id="rId33" w:name="DefaultOcxName27" w:shapeid="_x0000_i1221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выплаты и льготы, пособия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0" type="#_x0000_t75" style="width:21.6pt;height:21.6pt" o:ole="">
            <v:imagedata r:id="rId5" o:title=""/>
          </v:shape>
          <w:control r:id="rId34" w:name="DefaultOcxName28" w:shapeid="_x0000_i1390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капитала, акций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27" type="#_x0000_t75" style="width:21.6pt;height:21.6pt" o:ole="">
            <v:imagedata r:id="rId5" o:title=""/>
          </v:shape>
          <w:control r:id="rId35" w:name="DefaultOcxName29" w:shapeid="_x0000_i1227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дополнительные приработки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0" type="#_x0000_t75" style="width:21.6pt;height:21.6pt" o:ole="">
            <v:imagedata r:id="rId5" o:title=""/>
          </v:shape>
          <w:control r:id="rId36" w:name="DefaultOcxName30" w:shapeid="_x0000_i1230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Приработки, но не любые, а только по своей специальности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3" type="#_x0000_t75" style="width:21.6pt;height:21.6pt" o:ole="">
            <v:imagedata r:id="rId5" o:title=""/>
          </v:shape>
          <w:control r:id="rId37" w:name="DefaultOcxName31" w:shapeid="_x0000_i1233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личного хозяйства, дачного хозяйства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6" type="#_x0000_t75" style="width:21.6pt;height:21.6pt" o:ole="">
            <v:imagedata r:id="rId5" o:title=""/>
          </v:shape>
          <w:control r:id="rId38" w:name="DefaultOcxName32" w:shapeid="_x0000_i1236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Выигрыш в лотерею, казино и пр. 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На каких принципах, по-вашему, должны строиться отношения между работником и организацией?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39" type="#_x0000_t75" style="width:21.6pt;height:21.6pt" o:ole="">
            <v:imagedata r:id="rId5" o:title=""/>
          </v:shape>
          <w:control r:id="rId39" w:name="DefaultOcxName33" w:shapeid="_x0000_i1239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должен относиться к организации как к своему дому, отдавать ей все и вместе переживать трудности и подъемы. Организация должна соответственно оценивать преданность и труд работника. 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2" type="#_x0000_t75" style="width:21.6pt;height:21.6pt" o:ole="">
            <v:imagedata r:id="rId5" o:title=""/>
          </v:shape>
          <w:control r:id="rId40" w:name="DefaultOcxName34" w:shapeid="_x0000_i1242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продает организации свой труд, и если ему не дают хорошую цену, он вправе найти другого покупателя.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45" type="#_x0000_t75" style="width:21.6pt;height:21.6pt" o:ole="">
            <v:imagedata r:id="rId5" o:title=""/>
          </v:shape>
          <w:control r:id="rId41" w:name="DefaultOcxName35" w:shapeid="_x0000_i1245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приходит в организацию для самореализации и относится к ней, как к месту реализации своих способностей. Организация должна обеспечивать работнику такую возможность, чтобы извлекать из этого выгоду для себя и на этой основе развиваться.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1" type="#_x0000_t75" style="width:21.6pt;height:21.6pt" o:ole="">
            <v:imagedata r:id="rId5" o:title=""/>
          </v:shape>
          <w:control r:id="rId42" w:name="DefaultOcxName36" w:shapeid="_x0000_i1391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тратит на организацию свои силы, а организация должна взамен гарантировать ему зарплату и социальные блага.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Как Вы считаете, почему в процессе работы люди проявляют инициативу, вносят различные предложения?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1" type="#_x0000_t75" style="width:21.6pt;height:21.6pt" o:ole="">
            <v:imagedata r:id="rId5" o:title=""/>
          </v:shape>
          <w:control r:id="rId43" w:name="DefaultOcxName37" w:shapeid="_x0000_i1251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Чувствуют особую ответственность за свою работу.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4" type="#_x0000_t75" style="width:21.6pt;height:21.6pt" o:ole="">
            <v:imagedata r:id="rId5" o:title=""/>
          </v:shape>
          <w:control r:id="rId44" w:name="DefaultOcxName38" w:shapeid="_x0000_i1254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стремления реализовать свои знания и опыт, выйти за установленные работой рамки.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57" type="#_x0000_t75" style="width:21.6pt;height:21.6pt" o:ole="">
            <v:imagedata r:id="rId5" o:title=""/>
          </v:shape>
          <w:control r:id="rId45" w:name="DefaultOcxName39" w:shapeid="_x0000_i1257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из-за желания улучшить работу своей организации.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2" type="#_x0000_t75" style="width:21.6pt;height:21.6pt" o:ole="">
            <v:imagedata r:id="rId5" o:title=""/>
          </v:shape>
          <w:control r:id="rId46" w:name="DefaultOcxName40" w:shapeid="_x0000_i1392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хотят «выделиться» или завоевать расположение начальства.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3" type="#_x0000_t75" style="width:21.6pt;height:21.6pt" o:ole="">
            <v:imagedata r:id="rId5" o:title=""/>
          </v:shape>
          <w:control r:id="rId47" w:name="DefaultOcxName41" w:shapeid="_x0000_i1263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Хотят заработать, поскольку всякая полезная инициатива должна вознаграждаться. 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Какое суждение о коллективной работе Вам ближе?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6" type="#_x0000_t75" style="width:21.6pt;height:21.6pt" o:ole="">
            <v:imagedata r:id="rId5" o:title=""/>
          </v:shape>
          <w:control r:id="rId48" w:name="DefaultOcxName42" w:shapeid="_x0000_i1266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 для меня очень важен, одному хороших результатов не добиться.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9" type="#_x0000_t75" style="width:21.6pt;height:21.6pt" o:ole="">
            <v:imagedata r:id="rId5" o:title=""/>
          </v:shape>
          <w:control r:id="rId49" w:name="DefaultOcxName43" w:shapeid="_x0000_i1269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Предпочитаю работать автономно, но также чувствую себя хорошо, когда работаю вместе с интересными людьми.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2" type="#_x0000_t75" style="width:21.6pt;height:21.6pt" o:ole="">
            <v:imagedata r:id="rId5" o:title=""/>
          </v:shape>
          <w:control r:id="rId50" w:name="DefaultOcxName44" w:shapeid="_x0000_i1272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нужна свобода действий, а коллектив чаще всего эту свободу ограничивает.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3" type="#_x0000_t75" style="width:21.6pt;height:21.6pt" o:ole="">
            <v:imagedata r:id="rId5" o:title=""/>
          </v:shape>
          <w:control r:id="rId51" w:name="DefaultOcxName45" w:shapeid="_x0000_i1393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работать и в коллективе, но платить должны по личным результатам.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8" type="#_x0000_t75" style="width:21.6pt;height:21.6pt" o:ole="">
            <v:imagedata r:id="rId5" o:title=""/>
          </v:shape>
          <w:control r:id="rId52" w:name="DefaultOcxName46" w:shapeid="_x0000_i1278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нравится работать в коллективе, так как там я - среди своих.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Представьте, что у вас появился шанс стать владельцем Вашей организации. Воспользуетесь ли Вы этой возможностью?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1" type="#_x0000_t75" style="width:21.6pt;height:21.6pt" o:ole="">
            <v:imagedata r:id="rId5" o:title=""/>
          </v:shape>
          <w:control r:id="rId53" w:name="DefaultOcxName47" w:shapeid="_x0000_i1281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так как я смогу участвовать в управлении организацией.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4" type="#_x0000_t75" style="width:21.6pt;height:21.6pt" o:ole="">
            <v:imagedata r:id="rId5" o:title=""/>
          </v:shape>
          <w:control r:id="rId54" w:name="DefaultOcxName48" w:shapeid="_x0000_i1284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потому что это может увеличить мой доход.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4" type="#_x0000_t75" style="width:21.6pt;height:21.6pt" o:ole="">
            <v:imagedata r:id="rId5" o:title=""/>
          </v:shape>
          <w:control r:id="rId55" w:name="DefaultOcxName49" w:shapeid="_x0000_i1394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так как настоящий работник должен быть совладельцем.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0" type="#_x0000_t75" style="width:21.6pt;height:21.6pt" o:ole="">
            <v:imagedata r:id="rId5" o:title=""/>
          </v:shape>
          <w:control r:id="rId56" w:name="DefaultOcxName50" w:shapeid="_x0000_i1290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Вряд ли: на заработке это не скажется, участие в управлении меня не интересует, а работе это помешает.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3" type="#_x0000_t75" style="width:21.6pt;height:21.6pt" o:ole="">
            <v:imagedata r:id="rId5" o:title=""/>
          </v:shape>
          <w:control r:id="rId57" w:name="DefaultOcxName51" w:shapeid="_x0000_i1293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нужны мне лишние заботы.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Представьте, что Вы сейчас ищете работу. Вам предлагают несколько работ. Какую из них Вы выберете?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6" type="#_x0000_t75" style="width:21.6pt;height:21.6pt" o:ole="">
            <v:imagedata r:id="rId5" o:title=""/>
          </v:shape>
          <w:control r:id="rId58" w:name="DefaultOcxName52" w:shapeid="_x0000_i1296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интересную, творческую.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9" type="#_x0000_t75" style="width:21.6pt;height:21.6pt" o:ole="">
            <v:imagedata r:id="rId5" o:title=""/>
          </v:shape>
          <w:control r:id="rId59" w:name="DefaultOcxName53" w:shapeid="_x0000_i1299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самостоятельную, независимую.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5" type="#_x0000_t75" style="width:21.6pt;height:21.6pt" o:ole="">
            <v:imagedata r:id="rId5" o:title=""/>
          </v:shape>
          <w:control r:id="rId60" w:name="DefaultOcxName54" w:shapeid="_x0000_i1395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которую больше платят.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5" type="#_x0000_t75" style="width:21.6pt;height:21.6pt" o:ole="">
            <v:imagedata r:id="rId5" o:title=""/>
          </v:shape>
          <w:control r:id="rId61" w:name="DefaultOcxName55" w:shapeid="_x0000_i1305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 не слишком большие деньги не требовалось особенно "надрываться"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8" type="#_x0000_t75" style="width:21.6pt;height:21.6pt" o:ole="">
            <v:imagedata r:id="rId5" o:title=""/>
          </v:shape>
          <w:control r:id="rId62" w:name="DefaultOcxName56" w:shapeid="_x0000_i1308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 представить, что я уйду из нашей организации.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Что Вы, прежде всего, учитываете, когда оцениваете успехи другого работника в Вашей организации?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1" type="#_x0000_t75" style="width:21.6pt;height:21.6pt" o:ole="">
            <v:imagedata r:id="rId5" o:title=""/>
          </v:shape>
          <w:control r:id="rId63" w:name="DefaultOcxName57" w:shapeid="_x0000_i1311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зарплату, доходы, материальное положение.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1440" w:dyaOrig="1440">
          <v:shape id="_x0000_i1314" type="#_x0000_t75" style="width:21.6pt;height:21.6pt" o:ole="">
            <v:imagedata r:id="rId5" o:title=""/>
          </v:shape>
          <w:control r:id="rId64" w:name="DefaultOcxName58" w:shapeid="_x0000_i1314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его профессионализма, квалификации.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7" type="#_x0000_t75" style="width:21.6pt;height:21.6pt" o:ole="">
            <v:imagedata r:id="rId5" o:title=""/>
          </v:shape>
          <w:control r:id="rId65" w:name="DefaultOcxName59" w:shapeid="_x0000_i1317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хорошо он "устроился".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6" type="#_x0000_t75" style="width:21.6pt;height:21.6pt" o:ole="">
            <v:imagedata r:id="rId5" o:title=""/>
          </v:shape>
          <w:control r:id="rId66" w:name="DefaultOcxName60" w:shapeid="_x0000_i1396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его уважают в организации.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3" type="#_x0000_t75" style="width:21.6pt;height:21.6pt" o:ole="">
            <v:imagedata r:id="rId5" o:title=""/>
          </v:shape>
          <w:control r:id="rId67" w:name="DefaultOcxName61" w:shapeid="_x0000_i1323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он самостоятелен, независим.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Если положение в Вашей организации ухудшится, на какие перемены в Вашей работе и положении Вы согласитесь ради того, чтобы остаться на работе?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6" type="#_x0000_t75" style="width:21.6pt;height:21.6pt" o:ole="">
            <v:imagedata r:id="rId5" o:title=""/>
          </v:shape>
          <w:control r:id="rId68" w:name="DefaultOcxName62" w:shapeid="_x0000_i1326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новую профессию.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9" type="#_x0000_t75" style="width:21.6pt;height:21.6pt" o:ole="">
            <v:imagedata r:id="rId5" o:title=""/>
          </v:shape>
          <w:control r:id="rId69" w:name="DefaultOcxName63" w:shapeid="_x0000_i1329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неполный рабочий день или перейти на менее квалифицированную работу и меньше получать.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2" type="#_x0000_t75" style="width:21.6pt;height:21.6pt" o:ole="">
            <v:imagedata r:id="rId5" o:title=""/>
          </v:shape>
          <w:control r:id="rId70" w:name="DefaultOcxName64" w:shapeid="_x0000_i1332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на менее удобный режим работы.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5" type="#_x0000_t75" style="width:21.6pt;height:21.6pt" o:ole="">
            <v:imagedata r:id="rId5" o:title=""/>
          </v:shape>
          <w:control r:id="rId71" w:name="DefaultOcxName65" w:shapeid="_x0000_i1335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более интенсивно.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8" type="#_x0000_t75" style="width:21.6pt;height:21.6pt" o:ole="">
            <v:imagedata r:id="rId5" o:title=""/>
          </v:shape>
          <w:control r:id="rId72" w:name="DefaultOcxName66" w:shapeid="_x0000_i1338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Соглашусь просто терпеть потому, что деваться некуда.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7" type="#_x0000_t75" style="width:21.6pt;height:21.6pt" o:ole="">
            <v:imagedata r:id="rId5" o:title=""/>
          </v:shape>
          <w:control r:id="rId73" w:name="DefaultOcxName67" w:shapeid="_x0000_i1397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всего, я просто уйду из организации.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Что вас больше всего привлекает в руководящей должности?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4" type="#_x0000_t75" style="width:21.6pt;height:21.6pt" o:ole="">
            <v:imagedata r:id="rId5" o:title=""/>
          </v:shape>
          <w:control r:id="rId74" w:name="DefaultOcxName68" w:shapeid="_x0000_i1344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принимать самостоятельные, ответственные решения.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7" type="#_x0000_t75" style="width:21.6pt;height:21.6pt" o:ole="">
            <v:imagedata r:id="rId5" o:title=""/>
          </v:shape>
          <w:control r:id="rId75" w:name="DefaultOcxName69" w:shapeid="_x0000_i1347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принести наибольшую пользу организации.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0" type="#_x0000_t75" style="width:21.6pt;height:21.6pt" o:ole="">
            <v:imagedata r:id="rId5" o:title=""/>
          </v:shape>
          <w:control r:id="rId76" w:name="DefaultOcxName70" w:shapeid="_x0000_i1350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оплаты.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8" type="#_x0000_t75" style="width:21.6pt;height:21.6pt" o:ole="">
            <v:imagedata r:id="rId5" o:title=""/>
          </v:shape>
          <w:control r:id="rId77" w:name="DefaultOcxName71" w:shapeid="_x0000_i1398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организовывать работу других людей.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6" type="#_x0000_t75" style="width:21.6pt;height:21.6pt" o:ole="">
            <v:imagedata r:id="rId5" o:title=""/>
          </v:shape>
          <w:control r:id="rId78" w:name="DefaultOcxName72" w:shapeid="_x0000_i1356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наилучшим образом применить свои знания и умения.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9" type="#_x0000_t75" style="width:21.6pt;height:21.6pt" o:ole="">
            <v:imagedata r:id="rId5" o:title=""/>
          </v:shape>
          <w:control r:id="rId79" w:name="DefaultOcxName73" w:shapeid="_x0000_i1359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особенно не привлекает, за положение руководителя не держусь.</w:t>
      </w:r>
    </w:p>
    <w:p w:rsidR="00AD0BCA" w:rsidRPr="00976B6E" w:rsidRDefault="00AD0BCA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Хотели бы вы двигаться вверх по карьерной лестнице?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2" type="#_x0000_t75" style="width:21.6pt;height:21.6pt" o:ole="">
            <v:imagedata r:id="rId5" o:title=""/>
          </v:shape>
          <w:control r:id="rId80" w:name="DefaultOcxName74" w:shapeid="_x0000_i1362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поскольку это даст возможность принимать самостоятельные, ответственные решения.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5" type="#_x0000_t75" style="width:21.6pt;height:21.6pt" o:ole="">
            <v:imagedata r:id="rId5" o:title=""/>
          </v:shape>
          <w:control r:id="rId81" w:name="DefaultOcxName75" w:shapeid="_x0000_i1365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против, если нужно для пользы дела.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8" type="#_x0000_t75" style="width:21.6pt;height:21.6pt" o:ole="">
            <v:imagedata r:id="rId5" o:title=""/>
          </v:shape>
          <w:control r:id="rId82" w:name="DefaultOcxName76" w:shapeid="_x0000_i1368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так как при этом я смогу лучше применить свои знания и умения.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1" type="#_x0000_t75" style="width:21.6pt;height:21.6pt" o:ole="">
            <v:imagedata r:id="rId5" o:title=""/>
          </v:shape>
          <w:control r:id="rId83" w:name="DefaultOcxName77" w:shapeid="_x0000_i1371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если это будет должным образом оплачиваться.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99" type="#_x0000_t75" style="width:21.6pt;height:21.6pt" o:ole="">
            <v:imagedata r:id="rId5" o:title=""/>
          </v:shape>
          <w:control r:id="rId84" w:name="DefaultOcxName78" w:shapeid="_x0000_i1399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профессионал может отвечать только за самого себя.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7" type="#_x0000_t75" style="width:21.6pt;height:21.6pt" o:ole="">
            <v:imagedata r:id="rId5" o:title=""/>
          </v:shape>
          <w:control r:id="rId85" w:name="DefaultOcxName79" w:shapeid="_x0000_i1377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руководство меня не привлекает, а хорошо заработать я могу и на своем месте.</w:t>
      </w:r>
    </w:p>
    <w:p w:rsidR="00976B6E" w:rsidRP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0" type="#_x0000_t75" style="width:21.6pt;height:21.6pt" o:ole="">
            <v:imagedata r:id="rId5" o:title=""/>
          </v:shape>
          <w:control r:id="rId86" w:name="DefaultOcxName80" w:shapeid="_x0000_i1380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чем я хуже других?</w:t>
      </w:r>
    </w:p>
    <w:p w:rsidR="00976B6E" w:rsidRDefault="00976B6E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B6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3" type="#_x0000_t75" style="width:21.6pt;height:21.6pt" o:ole="">
            <v:imagedata r:id="rId5" o:title=""/>
          </v:shape>
          <w:control r:id="rId87" w:name="DefaultOcxName81" w:shapeid="_x0000_i1383"/>
        </w:object>
      </w:r>
      <w:r w:rsidRPr="00976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это слишком большая нагрузка для меня.</w:t>
      </w:r>
    </w:p>
    <w:p w:rsidR="00AD0BCA" w:rsidRDefault="00AD0BCA" w:rsidP="00976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4F7" w:rsidRPr="006E1C17" w:rsidRDefault="002734F7" w:rsidP="00976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Спасибо, что прошли тест, пожалуйста </w:t>
      </w:r>
      <w:r w:rsidR="00B543F9" w:rsidRPr="006E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отошлите</w:t>
      </w:r>
      <w:r w:rsidR="00A74C96" w:rsidRPr="006E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этот </w:t>
      </w:r>
      <w:r w:rsidR="00B543F9" w:rsidRPr="006E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почтовый</w:t>
      </w:r>
      <w:r w:rsidR="00A74C96" w:rsidRPr="006E1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ваши результаты </w:t>
      </w:r>
      <w:r w:rsidR="00A74C96" w:rsidRPr="006E1C17">
        <w:rPr>
          <w:rFonts w:ascii="Times New Roman" w:eastAsia="Times New Roman" w:hAnsi="Times New Roman" w:cs="Times New Roman"/>
          <w:b/>
          <w:bCs/>
          <w:color w:val="C00000"/>
          <w:sz w:val="24"/>
          <w:szCs w:val="27"/>
          <w:u w:val="single"/>
          <w:lang w:eastAsia="ru-RU"/>
        </w:rPr>
        <w:t>alex@fantasticimago.com</w:t>
      </w:r>
    </w:p>
    <w:p w:rsidR="00EA03F1" w:rsidRPr="00976B6E" w:rsidRDefault="00EA03F1" w:rsidP="00976B6E">
      <w:bookmarkStart w:id="0" w:name="_GoBack"/>
      <w:bookmarkEnd w:id="0"/>
    </w:p>
    <w:sectPr w:rsidR="00EA03F1" w:rsidRPr="00976B6E" w:rsidSect="00AD0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3"/>
    <w:rsid w:val="000A7E1A"/>
    <w:rsid w:val="00124154"/>
    <w:rsid w:val="002734F7"/>
    <w:rsid w:val="004D1D8B"/>
    <w:rsid w:val="005E4A6C"/>
    <w:rsid w:val="00685350"/>
    <w:rsid w:val="006E1C17"/>
    <w:rsid w:val="00821032"/>
    <w:rsid w:val="008477DC"/>
    <w:rsid w:val="008A5A73"/>
    <w:rsid w:val="008E73D4"/>
    <w:rsid w:val="00976B6E"/>
    <w:rsid w:val="00A67B01"/>
    <w:rsid w:val="00A74C96"/>
    <w:rsid w:val="00AD0BCA"/>
    <w:rsid w:val="00B355B5"/>
    <w:rsid w:val="00B543F9"/>
    <w:rsid w:val="00D040A3"/>
    <w:rsid w:val="00D2252F"/>
    <w:rsid w:val="00E17375"/>
    <w:rsid w:val="00EA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</o:shapelayout>
  </w:shapeDefaults>
  <w:decimalSymbol w:val=","/>
  <w:listSeparator w:val=";"/>
  <w15:chartTrackingRefBased/>
  <w15:docId w15:val="{90EB2325-4810-4B0A-9A17-90E406D9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B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B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6E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2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84" Type="http://schemas.openxmlformats.org/officeDocument/2006/relationships/control" Target="activeX/activeX79.xml"/><Relationship Id="rId89" Type="http://schemas.openxmlformats.org/officeDocument/2006/relationships/theme" Target="theme/theme1.xml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74" Type="http://schemas.openxmlformats.org/officeDocument/2006/relationships/control" Target="activeX/activeX69.xml"/><Relationship Id="rId79" Type="http://schemas.openxmlformats.org/officeDocument/2006/relationships/control" Target="activeX/activeX74.xml"/><Relationship Id="rId5" Type="http://schemas.openxmlformats.org/officeDocument/2006/relationships/image" Target="media/image1.wmf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control" Target="activeX/activeX72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80" Type="http://schemas.openxmlformats.org/officeDocument/2006/relationships/control" Target="activeX/activeX75.xml"/><Relationship Id="rId85" Type="http://schemas.openxmlformats.org/officeDocument/2006/relationships/control" Target="activeX/activeX80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70.xml"/><Relationship Id="rId83" Type="http://schemas.openxmlformats.org/officeDocument/2006/relationships/control" Target="activeX/activeX78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78" Type="http://schemas.openxmlformats.org/officeDocument/2006/relationships/control" Target="activeX/activeX73.xml"/><Relationship Id="rId81" Type="http://schemas.openxmlformats.org/officeDocument/2006/relationships/control" Target="activeX/activeX76.xml"/><Relationship Id="rId86" Type="http://schemas.openxmlformats.org/officeDocument/2006/relationships/control" Target="activeX/activeX8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6" Type="http://schemas.openxmlformats.org/officeDocument/2006/relationships/control" Target="activeX/activeX71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tyles" Target="styles.xml"/><Relationship Id="rId29" Type="http://schemas.openxmlformats.org/officeDocument/2006/relationships/control" Target="activeX/activeX24.xml"/><Relationship Id="rId24" Type="http://schemas.openxmlformats.org/officeDocument/2006/relationships/control" Target="activeX/activeX19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66" Type="http://schemas.openxmlformats.org/officeDocument/2006/relationships/control" Target="activeX/activeX61.xml"/><Relationship Id="rId87" Type="http://schemas.openxmlformats.org/officeDocument/2006/relationships/control" Target="activeX/activeX82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" Type="http://schemas.openxmlformats.org/officeDocument/2006/relationships/control" Target="activeX/activeX1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FAE9-D04C-4878-86B6-3FCD6C53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2014-09-27T18:40:00Z</dcterms:created>
  <dcterms:modified xsi:type="dcterms:W3CDTF">2014-09-27T18:47:00Z</dcterms:modified>
</cp:coreProperties>
</file>